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75"/>
          <w:tab w:val="left" w:pos="1650"/>
        </w:tabs>
        <w:spacing w:line="960" w:lineRule="exact"/>
        <w:jc w:val="center"/>
        <w:rPr>
          <w:rFonts w:hint="eastAsia" w:ascii="Times New Roman" w:hAnsi="Times New Roman" w:cs="Times New Roman"/>
          <w:b/>
          <w:color w:val="000000"/>
          <w:w w:val="95"/>
          <w:sz w:val="36"/>
          <w:lang w:eastAsia="zh-CN"/>
        </w:rPr>
      </w:pPr>
      <w:r>
        <w:rPr>
          <w:rFonts w:hint="eastAsia" w:ascii="Times New Roman" w:hAnsi="Times New Roman" w:cs="Times New Roman"/>
          <w:b/>
          <w:color w:val="000000"/>
          <w:w w:val="95"/>
          <w:sz w:val="36"/>
          <w:lang w:eastAsia="zh-CN"/>
        </w:rPr>
        <w:t>平和县芦溪镇西新村上块水电站</w:t>
      </w:r>
    </w:p>
    <w:p>
      <w:pPr>
        <w:tabs>
          <w:tab w:val="left" w:pos="1575"/>
          <w:tab w:val="left" w:pos="1650"/>
        </w:tabs>
        <w:spacing w:line="960" w:lineRule="exact"/>
        <w:jc w:val="center"/>
        <w:rPr>
          <w:rFonts w:hint="eastAsia" w:ascii="Times New Roman" w:hAnsi="Times New Roman" w:cs="Times New Roman"/>
          <w:b/>
          <w:color w:val="000000"/>
          <w:w w:val="95"/>
          <w:sz w:val="36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w w:val="95"/>
          <w:sz w:val="36"/>
          <w:lang w:eastAsia="zh-CN"/>
        </w:rPr>
        <w:t>竣工环境保护</w:t>
      </w:r>
      <w:bookmarkStart w:id="0" w:name="_GoBack"/>
      <w:bookmarkEnd w:id="0"/>
      <w:r>
        <w:rPr>
          <w:rFonts w:hint="default" w:ascii="Times New Roman" w:hAnsi="Times New Roman" w:cs="Times New Roman"/>
          <w:b/>
          <w:color w:val="000000"/>
          <w:w w:val="95"/>
          <w:sz w:val="36"/>
          <w:lang w:eastAsia="zh-CN"/>
        </w:rPr>
        <w:t>验收</w:t>
      </w:r>
      <w:r>
        <w:rPr>
          <w:rFonts w:hint="eastAsia" w:ascii="Times New Roman" w:hAnsi="Times New Roman" w:cs="Times New Roman"/>
          <w:b/>
          <w:color w:val="000000"/>
          <w:w w:val="95"/>
          <w:sz w:val="36"/>
          <w:lang w:val="en-US" w:eastAsia="zh-CN"/>
        </w:rPr>
        <w:t>意见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xYzdhN2U1YjlhOTQ5YzY2YjEwYjYwYzNiYzI0NWQifQ=="/>
  </w:docVars>
  <w:rsids>
    <w:rsidRoot w:val="58365B50"/>
    <w:rsid w:val="5588130E"/>
    <w:rsid w:val="58365B50"/>
    <w:rsid w:val="6B574E1F"/>
    <w:rsid w:val="7C76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asciiTheme="minorAscii" w:hAnsiTheme="minorAscii" w:eastAsiaTheme="minorEastAsia"/>
      <w:b/>
      <w:kern w:val="44"/>
      <w:sz w:val="30"/>
      <w:szCs w:val="22"/>
      <w:lang w:eastAsia="en-US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黑体"/>
      <w:b/>
      <w:sz w:val="28"/>
      <w:szCs w:val="22"/>
      <w:lang w:eastAsia="en-US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asciiTheme="minorAscii" w:hAnsiTheme="minorAscii"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sz w:val="28"/>
    </w:rPr>
  </w:style>
  <w:style w:type="paragraph" w:styleId="3">
    <w:name w:val="Note Heading"/>
    <w:basedOn w:val="1"/>
    <w:next w:val="1"/>
    <w:qFormat/>
    <w:uiPriority w:val="0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2023-02-27T03:23:00Z</dcterms:created>
  <dc:creator>WPS_1550155665</dc:creator>
  <cp:lastModifiedBy>WPS_1550155665</cp:lastModifiedBy>
  <dcterms:modified xsi:type="dcterms:W3CDTF">2023-02-27T03:23:58Z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9E972FB0F04A402D958CB22FA6A2EFC4</vt:lpwstr>
  </property>
</Properties>
</file>